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79AA4" w14:textId="5A238A1B" w:rsidR="004400BB" w:rsidRDefault="00F05FE4" w:rsidP="00733D1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19B87A" wp14:editId="397A13A2">
                <wp:simplePos x="0" y="0"/>
                <wp:positionH relativeFrom="column">
                  <wp:posOffset>2932430</wp:posOffset>
                </wp:positionH>
                <wp:positionV relativeFrom="paragraph">
                  <wp:posOffset>184313</wp:posOffset>
                </wp:positionV>
                <wp:extent cx="0" cy="642205"/>
                <wp:effectExtent l="12700" t="0" r="12700" b="1841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220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9DC5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379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30.9pt;margin-top:14.5pt;width:0;height:5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" strokecolor="#c9dc55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D45385" wp14:editId="2076100B">
                <wp:simplePos x="0" y="0"/>
                <wp:positionH relativeFrom="column">
                  <wp:posOffset>3073400</wp:posOffset>
                </wp:positionH>
                <wp:positionV relativeFrom="paragraph">
                  <wp:posOffset>194310</wp:posOffset>
                </wp:positionV>
                <wp:extent cx="3286125" cy="643890"/>
                <wp:effectExtent l="0" t="0" r="3175" b="381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76043" w14:textId="77777777" w:rsidR="00F05FE4" w:rsidRDefault="00F665E2" w:rsidP="00F05FE4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5C667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F05FE4">
                              <w:rPr>
                                <w:rFonts w:ascii="Arial" w:hAnsi="Arial" w:cs="Arial"/>
                                <w:b/>
                                <w:color w:val="5C6671"/>
                                <w:sz w:val="26"/>
                                <w:szCs w:val="26"/>
                              </w:rPr>
                              <w:t>Katianne’s</w:t>
                            </w:r>
                            <w:proofErr w:type="spellEnd"/>
                            <w:r w:rsidRPr="00F05FE4">
                              <w:rPr>
                                <w:rFonts w:ascii="Arial" w:hAnsi="Arial" w:cs="Arial"/>
                                <w:b/>
                                <w:color w:val="5C6671"/>
                                <w:sz w:val="26"/>
                                <w:szCs w:val="26"/>
                              </w:rPr>
                              <w:t xml:space="preserve"> Sunshine Fund for the Benefit of Special Needs Programming</w:t>
                            </w:r>
                          </w:p>
                          <w:p w14:paraId="5BB2F0CC" w14:textId="30B91ADE" w:rsidR="00F665E2" w:rsidRPr="00F05FE4" w:rsidRDefault="00F05FE4" w:rsidP="00F05FE4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5C667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C6671"/>
                                <w:sz w:val="26"/>
                                <w:szCs w:val="26"/>
                              </w:rPr>
                              <w:t>Application</w:t>
                            </w:r>
                            <w:r w:rsidR="00F665E2" w:rsidRPr="00F05FE4">
                              <w:rPr>
                                <w:rFonts w:ascii="Arial" w:hAnsi="Arial" w:cs="Arial"/>
                                <w:b/>
                                <w:color w:val="5C667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7ACC9893" w14:textId="77777777" w:rsidR="00F665E2" w:rsidRDefault="00F665E2" w:rsidP="00F665E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B5BD00"/>
                                <w:sz w:val="26"/>
                                <w:szCs w:val="26"/>
                              </w:rPr>
                            </w:pPr>
                          </w:p>
                          <w:p w14:paraId="160630C6" w14:textId="77777777" w:rsidR="00B632F3" w:rsidRPr="00850D72" w:rsidRDefault="00B632F3" w:rsidP="005459AB">
                            <w:pPr>
                              <w:jc w:val="center"/>
                              <w:rPr>
                                <w:rFonts w:ascii="Arial" w:hAnsi="Arial" w:cs="Arial"/>
                                <w:color w:val="5C667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453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2pt;margin-top:15.3pt;width:258.75pt;height:50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" stroked="f">
                <v:textbox>
                  <w:txbxContent>
                    <w:p w14:paraId="30976043" w14:textId="77777777" w:rsidR="00F05FE4" w:rsidRDefault="00F665E2" w:rsidP="00F05FE4">
                      <w:pPr>
                        <w:pStyle w:val="BodyText"/>
                        <w:rPr>
                          <w:rFonts w:ascii="Arial" w:hAnsi="Arial" w:cs="Arial"/>
                          <w:b/>
                          <w:color w:val="5C6671"/>
                          <w:sz w:val="26"/>
                          <w:szCs w:val="26"/>
                        </w:rPr>
                      </w:pPr>
                      <w:proofErr w:type="spellStart"/>
                      <w:r w:rsidRPr="00F05FE4">
                        <w:rPr>
                          <w:rFonts w:ascii="Arial" w:hAnsi="Arial" w:cs="Arial"/>
                          <w:b/>
                          <w:color w:val="5C6671"/>
                          <w:sz w:val="26"/>
                          <w:szCs w:val="26"/>
                        </w:rPr>
                        <w:t>Katianne’s</w:t>
                      </w:r>
                      <w:proofErr w:type="spellEnd"/>
                      <w:r w:rsidRPr="00F05FE4">
                        <w:rPr>
                          <w:rFonts w:ascii="Arial" w:hAnsi="Arial" w:cs="Arial"/>
                          <w:b/>
                          <w:color w:val="5C6671"/>
                          <w:sz w:val="26"/>
                          <w:szCs w:val="26"/>
                        </w:rPr>
                        <w:t xml:space="preserve"> Sunshine Fund for the Benefit of Special Needs Programming</w:t>
                      </w:r>
                    </w:p>
                    <w:p w14:paraId="5BB2F0CC" w14:textId="30B91ADE" w:rsidR="00F665E2" w:rsidRPr="00F05FE4" w:rsidRDefault="00F05FE4" w:rsidP="00F05FE4">
                      <w:pPr>
                        <w:pStyle w:val="BodyText"/>
                        <w:rPr>
                          <w:rFonts w:ascii="Arial" w:hAnsi="Arial" w:cs="Arial"/>
                          <w:b/>
                          <w:color w:val="5C667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C6671"/>
                          <w:sz w:val="26"/>
                          <w:szCs w:val="26"/>
                        </w:rPr>
                        <w:t>Application</w:t>
                      </w:r>
                      <w:r w:rsidR="00F665E2" w:rsidRPr="00F05FE4">
                        <w:rPr>
                          <w:rFonts w:ascii="Arial" w:hAnsi="Arial" w:cs="Arial"/>
                          <w:b/>
                          <w:color w:val="5C6671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7ACC9893" w14:textId="77777777" w:rsidR="00F665E2" w:rsidRDefault="00F665E2" w:rsidP="00F665E2">
                      <w:pPr>
                        <w:pStyle w:val="BodyText"/>
                        <w:rPr>
                          <w:rFonts w:ascii="Arial" w:hAnsi="Arial" w:cs="Arial"/>
                          <w:b/>
                          <w:color w:val="B5BD00"/>
                          <w:sz w:val="26"/>
                          <w:szCs w:val="26"/>
                        </w:rPr>
                      </w:pPr>
                    </w:p>
                    <w:p w14:paraId="160630C6" w14:textId="77777777" w:rsidR="00B632F3" w:rsidRPr="00850D72" w:rsidRDefault="00B632F3" w:rsidP="005459AB">
                      <w:pPr>
                        <w:jc w:val="center"/>
                        <w:rPr>
                          <w:rFonts w:ascii="Arial" w:hAnsi="Arial" w:cs="Arial"/>
                          <w:color w:val="5C667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D7BBC">
        <w:rPr>
          <w:noProof/>
        </w:rPr>
        <w:drawing>
          <wp:inline distT="0" distB="0" distL="0" distR="0" wp14:anchorId="7957B8E3" wp14:editId="2119084F">
            <wp:extent cx="2887980" cy="986790"/>
            <wp:effectExtent l="0" t="0" r="0" b="0"/>
            <wp:docPr id="5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42A12" w14:textId="77777777" w:rsidR="00CA1D2D" w:rsidRPr="00CA1D2D" w:rsidRDefault="00CA1D2D" w:rsidP="00CA1D2D">
      <w:pPr>
        <w:pStyle w:val="BodyText"/>
        <w:rPr>
          <w:rFonts w:ascii="Arial" w:hAnsi="Arial" w:cs="Arial"/>
          <w:szCs w:val="24"/>
        </w:rPr>
      </w:pPr>
    </w:p>
    <w:p w14:paraId="071EB9A0" w14:textId="77777777" w:rsidR="00CA1D2D" w:rsidRDefault="00CA1D2D" w:rsidP="00F05FE4">
      <w:pPr>
        <w:tabs>
          <w:tab w:val="left" w:pos="450"/>
          <w:tab w:val="num" w:pos="720"/>
          <w:tab w:val="num" w:pos="810"/>
        </w:tabs>
        <w:rPr>
          <w:rFonts w:ascii="Arial" w:hAnsi="Arial" w:cs="Arial"/>
          <w:sz w:val="24"/>
          <w:szCs w:val="24"/>
        </w:rPr>
      </w:pPr>
      <w:r w:rsidRPr="00CA1D2D">
        <w:rPr>
          <w:rFonts w:ascii="Arial" w:hAnsi="Arial" w:cs="Arial"/>
          <w:sz w:val="24"/>
          <w:szCs w:val="24"/>
        </w:rPr>
        <w:t xml:space="preserve">This fund was created in memory of </w:t>
      </w:r>
      <w:proofErr w:type="spellStart"/>
      <w:r w:rsidRPr="00CA1D2D">
        <w:rPr>
          <w:rFonts w:ascii="Arial" w:hAnsi="Arial" w:cs="Arial"/>
          <w:sz w:val="24"/>
          <w:szCs w:val="24"/>
        </w:rPr>
        <w:t>Katianne</w:t>
      </w:r>
      <w:proofErr w:type="spellEnd"/>
      <w:r w:rsidR="000273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1D2D">
        <w:rPr>
          <w:rFonts w:ascii="Arial" w:hAnsi="Arial" w:cs="Arial"/>
          <w:sz w:val="24"/>
          <w:szCs w:val="24"/>
        </w:rPr>
        <w:t>Bordy</w:t>
      </w:r>
      <w:proofErr w:type="spellEnd"/>
      <w:r w:rsidRPr="00CA1D2D">
        <w:rPr>
          <w:rFonts w:ascii="Arial" w:hAnsi="Arial" w:cs="Arial"/>
          <w:sz w:val="24"/>
          <w:szCs w:val="24"/>
        </w:rPr>
        <w:t xml:space="preserve"> Tannenwald. The purpose of the fund is to enhance the lives of Jewish special needs individuals in Kansas City through group enrichment and fun programming. Just as </w:t>
      </w:r>
      <w:proofErr w:type="spellStart"/>
      <w:r w:rsidRPr="00CA1D2D">
        <w:rPr>
          <w:rFonts w:ascii="Arial" w:hAnsi="Arial" w:cs="Arial"/>
          <w:sz w:val="24"/>
          <w:szCs w:val="24"/>
        </w:rPr>
        <w:t>Katianne</w:t>
      </w:r>
      <w:proofErr w:type="spellEnd"/>
      <w:r w:rsidRPr="00CA1D2D">
        <w:rPr>
          <w:rFonts w:ascii="Arial" w:hAnsi="Arial" w:cs="Arial"/>
          <w:sz w:val="24"/>
          <w:szCs w:val="24"/>
        </w:rPr>
        <w:t xml:space="preserve"> brightened other people’s lives, this fund is meant to do the same. </w:t>
      </w:r>
    </w:p>
    <w:p w14:paraId="40C3F4BC" w14:textId="77777777" w:rsidR="00A601BE" w:rsidRDefault="00A601BE" w:rsidP="00F05FE4">
      <w:pPr>
        <w:tabs>
          <w:tab w:val="left" w:pos="450"/>
          <w:tab w:val="num" w:pos="720"/>
          <w:tab w:val="num" w:pos="810"/>
        </w:tabs>
        <w:rPr>
          <w:rFonts w:ascii="Arial" w:hAnsi="Arial" w:cs="Arial"/>
          <w:sz w:val="24"/>
          <w:szCs w:val="24"/>
        </w:rPr>
      </w:pPr>
    </w:p>
    <w:p w14:paraId="3890A052" w14:textId="77777777" w:rsidR="00A601BE" w:rsidRPr="00CA1D2D" w:rsidRDefault="00A601BE" w:rsidP="00F05FE4">
      <w:pPr>
        <w:tabs>
          <w:tab w:val="left" w:pos="450"/>
          <w:tab w:val="num" w:pos="720"/>
          <w:tab w:val="num" w:pos="8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fund is not meant to be used to provide service to one individual or to defray existing program costs. </w:t>
      </w:r>
    </w:p>
    <w:p w14:paraId="1F634355" w14:textId="77777777" w:rsidR="00CA1D2D" w:rsidRDefault="00CA1D2D" w:rsidP="00F05FE4">
      <w:pPr>
        <w:pStyle w:val="BodyText"/>
        <w:rPr>
          <w:rFonts w:ascii="Arial" w:hAnsi="Arial" w:cs="Arial"/>
          <w:szCs w:val="24"/>
        </w:rPr>
      </w:pPr>
    </w:p>
    <w:p w14:paraId="3E1AC9AE" w14:textId="77777777" w:rsidR="00FA3B5D" w:rsidRPr="00CA1D2D" w:rsidRDefault="00FA3B5D" w:rsidP="00F05FE4">
      <w:pPr>
        <w:pStyle w:val="BodyText"/>
        <w:rPr>
          <w:rFonts w:ascii="Arial" w:hAnsi="Arial" w:cs="Arial"/>
          <w:szCs w:val="24"/>
        </w:rPr>
      </w:pPr>
      <w:r w:rsidRPr="00CA1D2D">
        <w:rPr>
          <w:rFonts w:ascii="Arial" w:hAnsi="Arial" w:cs="Arial"/>
          <w:szCs w:val="24"/>
        </w:rPr>
        <w:t xml:space="preserve">Please fill out the information below. </w:t>
      </w:r>
    </w:p>
    <w:p w14:paraId="24B7DBB9" w14:textId="77777777" w:rsidR="00565231" w:rsidRDefault="00565231" w:rsidP="00F05FE4">
      <w:pPr>
        <w:pStyle w:val="BodyText"/>
        <w:rPr>
          <w:rFonts w:ascii="Arial" w:hAnsi="Arial" w:cs="Arial"/>
          <w:color w:val="FF0000"/>
          <w:szCs w:val="24"/>
        </w:rPr>
      </w:pPr>
    </w:p>
    <w:p w14:paraId="3C7514EF" w14:textId="50EA9695" w:rsidR="00613B22" w:rsidRPr="00CA1D2D" w:rsidRDefault="008E3C8A" w:rsidP="00F05FE4">
      <w:pPr>
        <w:pStyle w:val="BodyText"/>
        <w:rPr>
          <w:rFonts w:ascii="Arial" w:hAnsi="Arial" w:cs="Arial"/>
          <w:szCs w:val="24"/>
        </w:rPr>
      </w:pPr>
      <w:r w:rsidRPr="00F05FE4">
        <w:rPr>
          <w:rFonts w:ascii="Arial" w:hAnsi="Arial" w:cs="Arial"/>
          <w:b/>
          <w:bCs/>
          <w:color w:val="009BA8"/>
          <w:szCs w:val="24"/>
        </w:rPr>
        <w:t xml:space="preserve">An agency budget, program budget, </w:t>
      </w:r>
      <w:r w:rsidR="008E4A1F" w:rsidRPr="00F05FE4">
        <w:rPr>
          <w:rFonts w:ascii="Arial" w:hAnsi="Arial" w:cs="Arial"/>
          <w:b/>
          <w:bCs/>
          <w:color w:val="009BA8"/>
          <w:szCs w:val="24"/>
        </w:rPr>
        <w:t>and current board list must accompany the application</w:t>
      </w:r>
      <w:r w:rsidR="00FA3B5D" w:rsidRPr="00F05FE4">
        <w:rPr>
          <w:rFonts w:ascii="Arial" w:hAnsi="Arial" w:cs="Arial"/>
          <w:b/>
          <w:bCs/>
          <w:color w:val="009BA8"/>
          <w:szCs w:val="24"/>
        </w:rPr>
        <w:t>.</w:t>
      </w:r>
      <w:r w:rsidR="008E4A1F" w:rsidRPr="00CA1D2D">
        <w:rPr>
          <w:rFonts w:ascii="Arial" w:hAnsi="Arial" w:cs="Arial"/>
          <w:szCs w:val="24"/>
        </w:rPr>
        <w:t xml:space="preserve">  Applications may be submitted for up to $</w:t>
      </w:r>
      <w:r w:rsidR="001A2D04" w:rsidRPr="00CA1D2D">
        <w:rPr>
          <w:rFonts w:ascii="Arial" w:hAnsi="Arial" w:cs="Arial"/>
          <w:szCs w:val="24"/>
        </w:rPr>
        <w:t>1</w:t>
      </w:r>
      <w:r w:rsidR="008E4A1F" w:rsidRPr="00CA1D2D">
        <w:rPr>
          <w:rFonts w:ascii="Arial" w:hAnsi="Arial" w:cs="Arial"/>
          <w:szCs w:val="24"/>
        </w:rPr>
        <w:t>,000.</w:t>
      </w:r>
      <w:r w:rsidR="00565231">
        <w:rPr>
          <w:rFonts w:ascii="Arial" w:hAnsi="Arial" w:cs="Arial"/>
          <w:szCs w:val="24"/>
        </w:rPr>
        <w:t xml:space="preserve"> </w:t>
      </w:r>
      <w:r w:rsidR="00B30B86" w:rsidRPr="00CA1D2D">
        <w:rPr>
          <w:rFonts w:ascii="Arial" w:hAnsi="Arial" w:cs="Arial"/>
          <w:szCs w:val="24"/>
        </w:rPr>
        <w:t xml:space="preserve">Please submit the form to Antoinette </w:t>
      </w:r>
      <w:r w:rsidR="00565231">
        <w:rPr>
          <w:rFonts w:ascii="Arial" w:hAnsi="Arial" w:cs="Arial"/>
          <w:szCs w:val="24"/>
        </w:rPr>
        <w:t>Wells</w:t>
      </w:r>
      <w:r w:rsidR="00B30B86" w:rsidRPr="00CA1D2D">
        <w:rPr>
          <w:rFonts w:ascii="Arial" w:hAnsi="Arial" w:cs="Arial"/>
          <w:szCs w:val="24"/>
        </w:rPr>
        <w:t xml:space="preserve"> at </w:t>
      </w:r>
      <w:hyperlink r:id="rId8" w:history="1">
        <w:r w:rsidR="009C5EC1" w:rsidRPr="00CA1D2D">
          <w:rPr>
            <w:rStyle w:val="Hyperlink"/>
            <w:rFonts w:ascii="Arial" w:hAnsi="Arial" w:cs="Arial"/>
            <w:szCs w:val="24"/>
          </w:rPr>
          <w:t>awells@jcfkc.org</w:t>
        </w:r>
      </w:hyperlink>
      <w:r w:rsidR="009A28F3" w:rsidRPr="00CA1D2D">
        <w:rPr>
          <w:rFonts w:ascii="Arial" w:hAnsi="Arial" w:cs="Arial"/>
          <w:szCs w:val="24"/>
        </w:rPr>
        <w:t xml:space="preserve"> and </w:t>
      </w:r>
      <w:hyperlink r:id="rId9" w:history="1">
        <w:r w:rsidR="009A28F3" w:rsidRPr="00CA1D2D">
          <w:rPr>
            <w:rStyle w:val="Hyperlink"/>
            <w:rFonts w:ascii="Arial" w:hAnsi="Arial" w:cs="Arial"/>
            <w:szCs w:val="24"/>
          </w:rPr>
          <w:t>bfine@jcfkc.org</w:t>
        </w:r>
      </w:hyperlink>
      <w:r w:rsidR="009A28F3" w:rsidRPr="00CA1D2D">
        <w:rPr>
          <w:rFonts w:ascii="Arial" w:hAnsi="Arial" w:cs="Arial"/>
          <w:szCs w:val="24"/>
        </w:rPr>
        <w:t xml:space="preserve">. </w:t>
      </w:r>
      <w:r w:rsidR="00613B22" w:rsidRPr="00CA1D2D">
        <w:rPr>
          <w:rFonts w:ascii="Arial" w:hAnsi="Arial" w:cs="Arial"/>
          <w:szCs w:val="24"/>
        </w:rPr>
        <w:t xml:space="preserve">For questions regarding your organization’s grant application please contact Beatrice Fine at 913-327-4618 or </w:t>
      </w:r>
      <w:hyperlink r:id="rId10" w:history="1">
        <w:r w:rsidR="00613B22" w:rsidRPr="00CA1D2D">
          <w:rPr>
            <w:rStyle w:val="Hyperlink"/>
            <w:rFonts w:ascii="Arial" w:hAnsi="Arial" w:cs="Arial"/>
            <w:szCs w:val="24"/>
          </w:rPr>
          <w:t>bfine@jcfkc.org</w:t>
        </w:r>
      </w:hyperlink>
      <w:r w:rsidR="00613B22" w:rsidRPr="00CA1D2D">
        <w:rPr>
          <w:rFonts w:ascii="Arial" w:hAnsi="Arial" w:cs="Arial"/>
          <w:szCs w:val="24"/>
        </w:rPr>
        <w:t xml:space="preserve">. </w:t>
      </w:r>
      <w:r w:rsidR="00850D72" w:rsidRPr="00CA1D2D">
        <w:rPr>
          <w:rFonts w:ascii="Arial" w:hAnsi="Arial" w:cs="Arial"/>
          <w:szCs w:val="24"/>
        </w:rPr>
        <w:t xml:space="preserve">Applications are due </w:t>
      </w:r>
      <w:r w:rsidR="00CF3AF5">
        <w:rPr>
          <w:rFonts w:ascii="Arial" w:hAnsi="Arial" w:cs="Arial"/>
          <w:szCs w:val="24"/>
        </w:rPr>
        <w:t xml:space="preserve">June 15 </w:t>
      </w:r>
      <w:r w:rsidR="00850D72" w:rsidRPr="00CA1D2D">
        <w:rPr>
          <w:rFonts w:ascii="Arial" w:hAnsi="Arial" w:cs="Arial"/>
          <w:szCs w:val="24"/>
        </w:rPr>
        <w:t>or if that falls on a weekend, the next business day.</w:t>
      </w:r>
    </w:p>
    <w:p w14:paraId="72B0EEA9" w14:textId="77777777" w:rsidR="008E3C8A" w:rsidRDefault="008E3C8A" w:rsidP="00454B42">
      <w:pPr>
        <w:pStyle w:val="Heading2"/>
        <w:rPr>
          <w:rFonts w:ascii="Arial" w:hAnsi="Arial" w:cs="Arial"/>
        </w:rPr>
      </w:pPr>
    </w:p>
    <w:p w14:paraId="08C0C16F" w14:textId="77777777" w:rsidR="008E3C8A" w:rsidRDefault="008E3C8A" w:rsidP="00454B42">
      <w:pPr>
        <w:pStyle w:val="Heading2"/>
        <w:rPr>
          <w:rFonts w:ascii="Arial" w:hAnsi="Arial" w:cs="Arial"/>
        </w:rPr>
      </w:pPr>
    </w:p>
    <w:p w14:paraId="65C97280" w14:textId="77777777" w:rsidR="004400BB" w:rsidRPr="00733D14" w:rsidRDefault="004400BB" w:rsidP="00454B42">
      <w:pPr>
        <w:pStyle w:val="Heading2"/>
        <w:rPr>
          <w:rFonts w:ascii="Arial" w:hAnsi="Arial" w:cs="Arial"/>
        </w:rPr>
      </w:pPr>
      <w:r w:rsidRPr="00733D14">
        <w:rPr>
          <w:rFonts w:ascii="Arial" w:hAnsi="Arial" w:cs="Arial"/>
        </w:rPr>
        <w:t>Organization</w:t>
      </w:r>
      <w:r w:rsidR="00A61199">
        <w:rPr>
          <w:rFonts w:ascii="Arial" w:hAnsi="Arial" w:cs="Arial"/>
        </w:rPr>
        <w:t xml:space="preserve">: </w:t>
      </w:r>
      <w:r w:rsidR="005470BC" w:rsidRPr="00733D14">
        <w:rPr>
          <w:rFonts w:ascii="Arial" w:hAnsi="Arial" w:cs="Arial"/>
        </w:rPr>
        <w:t>_____________________________</w:t>
      </w:r>
      <w:r w:rsidR="00733D14">
        <w:rPr>
          <w:rFonts w:ascii="Arial" w:hAnsi="Arial" w:cs="Arial"/>
        </w:rPr>
        <w:t>___________________________</w:t>
      </w:r>
    </w:p>
    <w:p w14:paraId="7C3A74A9" w14:textId="77777777" w:rsidR="004400BB" w:rsidRPr="00733D14" w:rsidRDefault="004400BB">
      <w:pPr>
        <w:rPr>
          <w:rFonts w:ascii="Arial" w:hAnsi="Arial" w:cs="Arial"/>
          <w:sz w:val="24"/>
        </w:rPr>
      </w:pPr>
    </w:p>
    <w:p w14:paraId="699A6144" w14:textId="77777777" w:rsidR="00804B6B" w:rsidRPr="00804B6B" w:rsidRDefault="00804B6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Program Name:</w:t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 w:rsidRPr="00733D14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</w:t>
      </w:r>
      <w:r w:rsidR="00565231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____________________</w:t>
      </w:r>
      <w:r w:rsidR="0033507B">
        <w:rPr>
          <w:rFonts w:ascii="Arial" w:hAnsi="Arial" w:cs="Arial"/>
        </w:rPr>
        <w:t xml:space="preserve">     </w:t>
      </w:r>
    </w:p>
    <w:p w14:paraId="629260DE" w14:textId="77777777" w:rsidR="00804B6B" w:rsidRDefault="00804B6B">
      <w:pPr>
        <w:rPr>
          <w:rFonts w:ascii="Arial" w:hAnsi="Arial" w:cs="Arial"/>
          <w:sz w:val="24"/>
        </w:rPr>
      </w:pPr>
    </w:p>
    <w:p w14:paraId="249B0575" w14:textId="77777777" w:rsidR="004400BB" w:rsidRDefault="008E3C8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Executive Director</w:t>
      </w:r>
      <w:r w:rsidR="004E6CCA">
        <w:rPr>
          <w:rFonts w:ascii="Arial" w:hAnsi="Arial" w:cs="Arial"/>
          <w:sz w:val="24"/>
        </w:rPr>
        <w:t xml:space="preserve">/and or </w:t>
      </w:r>
      <w:r w:rsidR="00A61199">
        <w:rPr>
          <w:rFonts w:ascii="Arial" w:hAnsi="Arial" w:cs="Arial"/>
          <w:sz w:val="24"/>
        </w:rPr>
        <w:t>Contact Person</w:t>
      </w:r>
      <w:r w:rsidR="004E6CC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Information</w:t>
      </w:r>
      <w:r w:rsidR="00A61199">
        <w:rPr>
          <w:rFonts w:ascii="Arial" w:hAnsi="Arial" w:cs="Arial"/>
          <w:sz w:val="24"/>
        </w:rPr>
        <w:t>: _</w:t>
      </w:r>
      <w:r w:rsidR="00733D14">
        <w:rPr>
          <w:rFonts w:ascii="Arial" w:hAnsi="Arial" w:cs="Arial"/>
          <w:sz w:val="24"/>
        </w:rPr>
        <w:t>_______________________</w:t>
      </w:r>
    </w:p>
    <w:p w14:paraId="6A2D270D" w14:textId="77777777" w:rsidR="00A61199" w:rsidRDefault="00A61199">
      <w:pPr>
        <w:rPr>
          <w:rFonts w:ascii="Arial" w:hAnsi="Arial" w:cs="Arial"/>
          <w:sz w:val="24"/>
        </w:rPr>
      </w:pPr>
    </w:p>
    <w:p w14:paraId="61401DD9" w14:textId="77777777" w:rsidR="00A61199" w:rsidRPr="00733D14" w:rsidRDefault="00A6119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</w:t>
      </w:r>
    </w:p>
    <w:p w14:paraId="73C5FEE5" w14:textId="77777777" w:rsidR="00733D14" w:rsidRDefault="00733D14" w:rsidP="00A72FF6">
      <w:pPr>
        <w:pStyle w:val="Heading2"/>
        <w:rPr>
          <w:rFonts w:ascii="Arial" w:hAnsi="Arial" w:cs="Arial"/>
        </w:rPr>
      </w:pPr>
    </w:p>
    <w:p w14:paraId="0DD09B12" w14:textId="77777777" w:rsidR="004400BB" w:rsidRPr="00733D14" w:rsidRDefault="004400BB">
      <w:pPr>
        <w:rPr>
          <w:rFonts w:ascii="Arial" w:hAnsi="Arial" w:cs="Arial"/>
          <w:sz w:val="24"/>
        </w:rPr>
      </w:pPr>
    </w:p>
    <w:p w14:paraId="16D9A907" w14:textId="77777777" w:rsidR="00285052" w:rsidRDefault="004400BB">
      <w:pPr>
        <w:rPr>
          <w:rFonts w:ascii="Arial" w:hAnsi="Arial" w:cs="Arial"/>
          <w:sz w:val="24"/>
        </w:rPr>
      </w:pPr>
      <w:r w:rsidRPr="00733D14">
        <w:rPr>
          <w:rFonts w:ascii="Arial" w:hAnsi="Arial" w:cs="Arial"/>
          <w:sz w:val="24"/>
        </w:rPr>
        <w:t>Grant Amount Requested</w:t>
      </w:r>
      <w:r w:rsidR="00A61199" w:rsidRPr="00733D14">
        <w:rPr>
          <w:rFonts w:ascii="Arial" w:hAnsi="Arial" w:cs="Arial"/>
          <w:sz w:val="24"/>
        </w:rPr>
        <w:t>:</w:t>
      </w:r>
      <w:r w:rsidR="00A61199">
        <w:rPr>
          <w:rFonts w:ascii="Arial" w:hAnsi="Arial" w:cs="Arial"/>
          <w:sz w:val="24"/>
        </w:rPr>
        <w:t xml:space="preserve"> $_</w:t>
      </w:r>
      <w:r w:rsidR="00733D14">
        <w:rPr>
          <w:rFonts w:ascii="Arial" w:hAnsi="Arial" w:cs="Arial"/>
          <w:sz w:val="24"/>
        </w:rPr>
        <w:t>____________________</w:t>
      </w:r>
      <w:r w:rsidR="005470BC" w:rsidRPr="00733D14">
        <w:rPr>
          <w:rFonts w:ascii="Arial" w:hAnsi="Arial" w:cs="Arial"/>
          <w:sz w:val="24"/>
        </w:rPr>
        <w:t xml:space="preserve">  </w:t>
      </w:r>
      <w:r w:rsidR="005470BC" w:rsidRPr="00733D14">
        <w:rPr>
          <w:rFonts w:ascii="Arial" w:hAnsi="Arial" w:cs="Arial"/>
          <w:sz w:val="24"/>
        </w:rPr>
        <w:tab/>
      </w:r>
    </w:p>
    <w:p w14:paraId="373640D1" w14:textId="77777777" w:rsidR="00565231" w:rsidRDefault="00565231">
      <w:pPr>
        <w:rPr>
          <w:rFonts w:ascii="Arial" w:hAnsi="Arial" w:cs="Arial"/>
          <w:sz w:val="24"/>
        </w:rPr>
      </w:pPr>
    </w:p>
    <w:p w14:paraId="37617282" w14:textId="77777777" w:rsidR="004400BB" w:rsidRDefault="004400BB">
      <w:pPr>
        <w:rPr>
          <w:rFonts w:ascii="Arial" w:hAnsi="Arial" w:cs="Arial"/>
          <w:sz w:val="24"/>
        </w:rPr>
      </w:pPr>
      <w:r w:rsidRPr="00733D14">
        <w:rPr>
          <w:rFonts w:ascii="Arial" w:hAnsi="Arial" w:cs="Arial"/>
          <w:sz w:val="24"/>
        </w:rPr>
        <w:t>Total Program Budget</w:t>
      </w:r>
      <w:r w:rsidR="00A61199" w:rsidRPr="00733D14">
        <w:rPr>
          <w:rFonts w:ascii="Arial" w:hAnsi="Arial" w:cs="Arial"/>
          <w:sz w:val="24"/>
        </w:rPr>
        <w:t>:</w:t>
      </w:r>
      <w:r w:rsidR="00A61199">
        <w:rPr>
          <w:rFonts w:ascii="Arial" w:hAnsi="Arial" w:cs="Arial"/>
          <w:sz w:val="24"/>
        </w:rPr>
        <w:t xml:space="preserve"> $</w:t>
      </w:r>
      <w:r w:rsidR="00285052">
        <w:rPr>
          <w:rFonts w:ascii="Arial" w:hAnsi="Arial" w:cs="Arial"/>
          <w:sz w:val="24"/>
        </w:rPr>
        <w:t>________</w:t>
      </w:r>
      <w:r w:rsidR="00A61199">
        <w:rPr>
          <w:rFonts w:ascii="Arial" w:hAnsi="Arial" w:cs="Arial"/>
          <w:sz w:val="24"/>
        </w:rPr>
        <w:t>___</w:t>
      </w:r>
      <w:r w:rsidR="00565231">
        <w:rPr>
          <w:rFonts w:ascii="Arial" w:hAnsi="Arial" w:cs="Arial"/>
          <w:sz w:val="24"/>
        </w:rPr>
        <w:t>__</w:t>
      </w:r>
      <w:r w:rsidR="00613B22">
        <w:rPr>
          <w:rFonts w:ascii="Arial" w:hAnsi="Arial" w:cs="Arial"/>
          <w:sz w:val="24"/>
        </w:rPr>
        <w:t xml:space="preserve">  </w:t>
      </w:r>
    </w:p>
    <w:p w14:paraId="3072C43D" w14:textId="77777777" w:rsidR="008F7A53" w:rsidRDefault="008F7A53">
      <w:pPr>
        <w:rPr>
          <w:rFonts w:ascii="Arial" w:hAnsi="Arial" w:cs="Arial"/>
          <w:sz w:val="24"/>
        </w:rPr>
      </w:pPr>
    </w:p>
    <w:p w14:paraId="3DDF17ED" w14:textId="77777777" w:rsidR="008F7A53" w:rsidRPr="00733D14" w:rsidRDefault="008F7A5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Total Agency Budget: </w:t>
      </w:r>
      <w:r w:rsidR="00A61199">
        <w:rPr>
          <w:rFonts w:ascii="Arial" w:hAnsi="Arial" w:cs="Arial"/>
          <w:sz w:val="24"/>
        </w:rPr>
        <w:t>$</w:t>
      </w:r>
      <w:r>
        <w:rPr>
          <w:rFonts w:ascii="Arial" w:hAnsi="Arial" w:cs="Arial"/>
          <w:sz w:val="24"/>
        </w:rPr>
        <w:t>_____</w:t>
      </w:r>
      <w:r w:rsidR="00285052">
        <w:rPr>
          <w:rFonts w:ascii="Arial" w:hAnsi="Arial" w:cs="Arial"/>
          <w:sz w:val="24"/>
        </w:rPr>
        <w:t>___</w:t>
      </w:r>
      <w:r w:rsidR="00A61199">
        <w:rPr>
          <w:rFonts w:ascii="Arial" w:hAnsi="Arial" w:cs="Arial"/>
          <w:sz w:val="24"/>
        </w:rPr>
        <w:t>_____</w:t>
      </w:r>
      <w:r w:rsidR="00285052">
        <w:rPr>
          <w:rFonts w:ascii="Arial" w:hAnsi="Arial" w:cs="Arial"/>
          <w:sz w:val="24"/>
        </w:rPr>
        <w:t>_</w:t>
      </w:r>
      <w:r w:rsidR="00B15E37">
        <w:rPr>
          <w:rFonts w:ascii="Arial" w:hAnsi="Arial" w:cs="Arial"/>
          <w:sz w:val="24"/>
        </w:rPr>
        <w:t xml:space="preserve"> </w:t>
      </w:r>
    </w:p>
    <w:p w14:paraId="32A5A8AE" w14:textId="77777777" w:rsidR="00733D14" w:rsidRPr="00733D14" w:rsidRDefault="00733D14">
      <w:pPr>
        <w:rPr>
          <w:rFonts w:ascii="Arial" w:hAnsi="Arial" w:cs="Arial"/>
          <w:sz w:val="24"/>
          <w:szCs w:val="24"/>
        </w:rPr>
      </w:pPr>
    </w:p>
    <w:p w14:paraId="1844DCED" w14:textId="77777777" w:rsidR="00565231" w:rsidRDefault="007F6FB3" w:rsidP="00A611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Projected Number of Individuals Served: </w:t>
      </w:r>
    </w:p>
    <w:p w14:paraId="24DC2F0A" w14:textId="77777777" w:rsidR="00565231" w:rsidRDefault="00565231" w:rsidP="00A61199">
      <w:pPr>
        <w:rPr>
          <w:rFonts w:ascii="Arial" w:hAnsi="Arial" w:cs="Arial"/>
          <w:sz w:val="24"/>
          <w:szCs w:val="24"/>
        </w:rPr>
      </w:pPr>
    </w:p>
    <w:p w14:paraId="2E055C4A" w14:textId="77777777" w:rsidR="00565231" w:rsidRDefault="005459AB" w:rsidP="00A611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 Description: </w:t>
      </w:r>
    </w:p>
    <w:p w14:paraId="1EB24B91" w14:textId="77777777" w:rsidR="00565231" w:rsidRDefault="00565231" w:rsidP="00A61199">
      <w:pPr>
        <w:rPr>
          <w:rFonts w:ascii="Arial" w:hAnsi="Arial" w:cs="Arial"/>
          <w:sz w:val="24"/>
          <w:szCs w:val="24"/>
        </w:rPr>
      </w:pPr>
    </w:p>
    <w:p w14:paraId="3909B47F" w14:textId="77777777" w:rsidR="00BD6C9E" w:rsidRDefault="00BD332E" w:rsidP="00A611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provide a one</w:t>
      </w:r>
      <w:r w:rsidR="009862C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page </w:t>
      </w:r>
      <w:r w:rsidR="00913AC6">
        <w:rPr>
          <w:rFonts w:ascii="Arial" w:hAnsi="Arial" w:cs="Arial"/>
          <w:sz w:val="24"/>
          <w:szCs w:val="24"/>
        </w:rPr>
        <w:t xml:space="preserve">summary of your </w:t>
      </w:r>
      <w:r w:rsidR="004400BB" w:rsidRPr="00733D14">
        <w:rPr>
          <w:rFonts w:ascii="Arial" w:hAnsi="Arial" w:cs="Arial"/>
          <w:sz w:val="24"/>
          <w:szCs w:val="24"/>
        </w:rPr>
        <w:t>program</w:t>
      </w:r>
      <w:r w:rsidR="00A601BE">
        <w:rPr>
          <w:rFonts w:ascii="Arial" w:hAnsi="Arial" w:cs="Arial"/>
          <w:sz w:val="24"/>
          <w:szCs w:val="24"/>
        </w:rPr>
        <w:t>ming idea. How do you think it will enhance your offerings for special needs constituents?</w:t>
      </w:r>
    </w:p>
    <w:p w14:paraId="445E362A" w14:textId="77777777" w:rsidR="00BD6C9E" w:rsidRDefault="00BD6C9E" w:rsidP="00A61199">
      <w:pPr>
        <w:rPr>
          <w:rFonts w:ascii="Arial" w:hAnsi="Arial" w:cs="Arial"/>
          <w:sz w:val="24"/>
          <w:szCs w:val="24"/>
        </w:rPr>
      </w:pPr>
    </w:p>
    <w:p w14:paraId="6D50D4C7" w14:textId="77777777" w:rsidR="00BD6C9E" w:rsidRDefault="00BD6C9E" w:rsidP="00A61199">
      <w:pPr>
        <w:rPr>
          <w:rFonts w:ascii="Arial" w:hAnsi="Arial" w:cs="Arial"/>
          <w:sz w:val="24"/>
          <w:szCs w:val="24"/>
        </w:rPr>
      </w:pPr>
    </w:p>
    <w:p w14:paraId="50FFC93B" w14:textId="77777777" w:rsidR="00BD6C9E" w:rsidRDefault="00BD6C9E" w:rsidP="00A61199">
      <w:pPr>
        <w:rPr>
          <w:rFonts w:ascii="Arial" w:hAnsi="Arial" w:cs="Arial"/>
          <w:sz w:val="24"/>
          <w:szCs w:val="24"/>
        </w:rPr>
      </w:pPr>
    </w:p>
    <w:p w14:paraId="7FD7CED8" w14:textId="77777777" w:rsidR="00BD6C9E" w:rsidRDefault="00BD6C9E" w:rsidP="00A61199">
      <w:pPr>
        <w:rPr>
          <w:rFonts w:ascii="Arial" w:hAnsi="Arial" w:cs="Arial"/>
          <w:sz w:val="24"/>
          <w:szCs w:val="24"/>
        </w:rPr>
      </w:pPr>
    </w:p>
    <w:p w14:paraId="152742B0" w14:textId="77777777" w:rsidR="00BD6C9E" w:rsidRDefault="00BD6C9E" w:rsidP="00A61199">
      <w:pPr>
        <w:rPr>
          <w:rFonts w:ascii="Arial" w:hAnsi="Arial" w:cs="Arial"/>
          <w:sz w:val="24"/>
          <w:szCs w:val="24"/>
        </w:rPr>
      </w:pPr>
    </w:p>
    <w:p w14:paraId="1E360420" w14:textId="77777777" w:rsidR="00BD6C9E" w:rsidRPr="00A73CED" w:rsidRDefault="00BD6C9E" w:rsidP="00A61199">
      <w:pPr>
        <w:rPr>
          <w:rFonts w:ascii="Arial" w:hAnsi="Arial" w:cs="Arial"/>
        </w:rPr>
      </w:pPr>
    </w:p>
    <w:sectPr w:rsidR="00BD6C9E" w:rsidRPr="00A73CED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3BC2F" w14:textId="77777777" w:rsidR="00FE3D2F" w:rsidRDefault="00FE3D2F">
      <w:r>
        <w:separator/>
      </w:r>
    </w:p>
  </w:endnote>
  <w:endnote w:type="continuationSeparator" w:id="0">
    <w:p w14:paraId="14712A38" w14:textId="77777777" w:rsidR="00FE3D2F" w:rsidRDefault="00FE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64661" w14:textId="77777777" w:rsidR="00FE3D2F" w:rsidRDefault="00FE3D2F">
      <w:r>
        <w:separator/>
      </w:r>
    </w:p>
  </w:footnote>
  <w:footnote w:type="continuationSeparator" w:id="0">
    <w:p w14:paraId="54F044DE" w14:textId="77777777" w:rsidR="00FE3D2F" w:rsidRDefault="00FE3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24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DFD29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4CA2541"/>
    <w:multiLevelType w:val="hybridMultilevel"/>
    <w:tmpl w:val="69B496DC"/>
    <w:lvl w:ilvl="0" w:tplc="D18698B2">
      <w:start w:val="4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" w15:restartNumberingAfterBreak="0">
    <w:nsid w:val="2E2E69B7"/>
    <w:multiLevelType w:val="hybridMultilevel"/>
    <w:tmpl w:val="F5C8AE32"/>
    <w:lvl w:ilvl="0" w:tplc="3A9A8410">
      <w:start w:val="2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F13332E"/>
    <w:multiLevelType w:val="hybridMultilevel"/>
    <w:tmpl w:val="797AAAB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D714C"/>
    <w:multiLevelType w:val="singleLevel"/>
    <w:tmpl w:val="5E881306"/>
    <w:lvl w:ilvl="0">
      <w:start w:val="8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6" w15:restartNumberingAfterBreak="0">
    <w:nsid w:val="33DD7272"/>
    <w:multiLevelType w:val="hybridMultilevel"/>
    <w:tmpl w:val="942E4A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26B4C"/>
    <w:multiLevelType w:val="hybridMultilevel"/>
    <w:tmpl w:val="A22CF1A4"/>
    <w:lvl w:ilvl="0" w:tplc="E9C4A66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4B5550B4"/>
    <w:multiLevelType w:val="hybridMultilevel"/>
    <w:tmpl w:val="739EFE3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D907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2A5427C"/>
    <w:multiLevelType w:val="hybridMultilevel"/>
    <w:tmpl w:val="89E6D21E"/>
    <w:lvl w:ilvl="0" w:tplc="97AABD44">
      <w:start w:val="4"/>
      <w:numFmt w:val="decimal"/>
      <w:lvlText w:val="%1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F0B516B"/>
    <w:multiLevelType w:val="singleLevel"/>
    <w:tmpl w:val="8486A10A"/>
    <w:lvl w:ilvl="0">
      <w:start w:val="4"/>
      <w:numFmt w:val="upperLetter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</w:abstractNum>
  <w:abstractNum w:abstractNumId="12" w15:restartNumberingAfterBreak="0">
    <w:nsid w:val="74510ACF"/>
    <w:multiLevelType w:val="hybridMultilevel"/>
    <w:tmpl w:val="CE46D62E"/>
    <w:lvl w:ilvl="0" w:tplc="028C24D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5165908">
    <w:abstractNumId w:val="0"/>
  </w:num>
  <w:num w:numId="2" w16cid:durableId="1151559808">
    <w:abstractNumId w:val="1"/>
  </w:num>
  <w:num w:numId="3" w16cid:durableId="782263132">
    <w:abstractNumId w:val="9"/>
  </w:num>
  <w:num w:numId="4" w16cid:durableId="1610166275">
    <w:abstractNumId w:val="11"/>
  </w:num>
  <w:num w:numId="5" w16cid:durableId="2065445305">
    <w:abstractNumId w:val="5"/>
  </w:num>
  <w:num w:numId="6" w16cid:durableId="1516654954">
    <w:abstractNumId w:val="8"/>
  </w:num>
  <w:num w:numId="7" w16cid:durableId="1991399033">
    <w:abstractNumId w:val="4"/>
  </w:num>
  <w:num w:numId="8" w16cid:durableId="307907050">
    <w:abstractNumId w:val="10"/>
  </w:num>
  <w:num w:numId="9" w16cid:durableId="1937860022">
    <w:abstractNumId w:val="7"/>
  </w:num>
  <w:num w:numId="10" w16cid:durableId="1373383293">
    <w:abstractNumId w:val="2"/>
  </w:num>
  <w:num w:numId="11" w16cid:durableId="6159827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00899120">
    <w:abstractNumId w:val="3"/>
  </w:num>
  <w:num w:numId="13" w16cid:durableId="1140459373">
    <w:abstractNumId w:val="12"/>
  </w:num>
  <w:num w:numId="14" w16cid:durableId="8431305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BC"/>
    <w:rsid w:val="00003D4C"/>
    <w:rsid w:val="0001246D"/>
    <w:rsid w:val="00027327"/>
    <w:rsid w:val="000365BE"/>
    <w:rsid w:val="00054313"/>
    <w:rsid w:val="000A7FC8"/>
    <w:rsid w:val="000C2365"/>
    <w:rsid w:val="000E21D7"/>
    <w:rsid w:val="00117D98"/>
    <w:rsid w:val="00127B7C"/>
    <w:rsid w:val="00146BAF"/>
    <w:rsid w:val="001813CB"/>
    <w:rsid w:val="00192060"/>
    <w:rsid w:val="001A2D04"/>
    <w:rsid w:val="001B231E"/>
    <w:rsid w:val="002133B8"/>
    <w:rsid w:val="00227F9D"/>
    <w:rsid w:val="0024261B"/>
    <w:rsid w:val="00243943"/>
    <w:rsid w:val="00270D0F"/>
    <w:rsid w:val="002847DA"/>
    <w:rsid w:val="00285052"/>
    <w:rsid w:val="002A75B3"/>
    <w:rsid w:val="002C6701"/>
    <w:rsid w:val="002D7BBC"/>
    <w:rsid w:val="003021D1"/>
    <w:rsid w:val="003137C0"/>
    <w:rsid w:val="0033507B"/>
    <w:rsid w:val="00360C85"/>
    <w:rsid w:val="00375D60"/>
    <w:rsid w:val="00395984"/>
    <w:rsid w:val="003C3F9F"/>
    <w:rsid w:val="004028DB"/>
    <w:rsid w:val="004400BB"/>
    <w:rsid w:val="00454B42"/>
    <w:rsid w:val="004C06B1"/>
    <w:rsid w:val="004D4525"/>
    <w:rsid w:val="004E05C3"/>
    <w:rsid w:val="004E6CCA"/>
    <w:rsid w:val="00542C21"/>
    <w:rsid w:val="005459AB"/>
    <w:rsid w:val="005470BC"/>
    <w:rsid w:val="00554CB0"/>
    <w:rsid w:val="005551AE"/>
    <w:rsid w:val="00560A92"/>
    <w:rsid w:val="00565231"/>
    <w:rsid w:val="00583F12"/>
    <w:rsid w:val="005A6F88"/>
    <w:rsid w:val="005E7FB9"/>
    <w:rsid w:val="00613B22"/>
    <w:rsid w:val="00660DA5"/>
    <w:rsid w:val="00670833"/>
    <w:rsid w:val="006D4B45"/>
    <w:rsid w:val="006D5F11"/>
    <w:rsid w:val="006F47E5"/>
    <w:rsid w:val="00733D14"/>
    <w:rsid w:val="007808F9"/>
    <w:rsid w:val="007A64CE"/>
    <w:rsid w:val="007F6FB3"/>
    <w:rsid w:val="00804B6B"/>
    <w:rsid w:val="00850D72"/>
    <w:rsid w:val="00856E37"/>
    <w:rsid w:val="00857EB8"/>
    <w:rsid w:val="008A2E1A"/>
    <w:rsid w:val="008A44EA"/>
    <w:rsid w:val="008E3C8A"/>
    <w:rsid w:val="008E4A1F"/>
    <w:rsid w:val="008F7A53"/>
    <w:rsid w:val="00913705"/>
    <w:rsid w:val="00913AC6"/>
    <w:rsid w:val="0093734D"/>
    <w:rsid w:val="00944C47"/>
    <w:rsid w:val="009862CD"/>
    <w:rsid w:val="009A28F3"/>
    <w:rsid w:val="009C5EC1"/>
    <w:rsid w:val="009D2567"/>
    <w:rsid w:val="009E581C"/>
    <w:rsid w:val="00A030D6"/>
    <w:rsid w:val="00A23CC5"/>
    <w:rsid w:val="00A37FC7"/>
    <w:rsid w:val="00A601BE"/>
    <w:rsid w:val="00A61199"/>
    <w:rsid w:val="00A72FF6"/>
    <w:rsid w:val="00A73CED"/>
    <w:rsid w:val="00A95A43"/>
    <w:rsid w:val="00AE671D"/>
    <w:rsid w:val="00B15E37"/>
    <w:rsid w:val="00B171F7"/>
    <w:rsid w:val="00B173D8"/>
    <w:rsid w:val="00B30B86"/>
    <w:rsid w:val="00B33C52"/>
    <w:rsid w:val="00B632F3"/>
    <w:rsid w:val="00B96AFD"/>
    <w:rsid w:val="00BC256F"/>
    <w:rsid w:val="00BD332E"/>
    <w:rsid w:val="00BD6C9E"/>
    <w:rsid w:val="00BE2582"/>
    <w:rsid w:val="00C05BB8"/>
    <w:rsid w:val="00C4334D"/>
    <w:rsid w:val="00C6595F"/>
    <w:rsid w:val="00C958DC"/>
    <w:rsid w:val="00CA1D2D"/>
    <w:rsid w:val="00CE2AB9"/>
    <w:rsid w:val="00CF3AF5"/>
    <w:rsid w:val="00D11C36"/>
    <w:rsid w:val="00D456B3"/>
    <w:rsid w:val="00D9370D"/>
    <w:rsid w:val="00DB2667"/>
    <w:rsid w:val="00DB3E87"/>
    <w:rsid w:val="00DE6425"/>
    <w:rsid w:val="00E13225"/>
    <w:rsid w:val="00E40DCB"/>
    <w:rsid w:val="00E57EFE"/>
    <w:rsid w:val="00E84FD0"/>
    <w:rsid w:val="00E860B5"/>
    <w:rsid w:val="00EE099B"/>
    <w:rsid w:val="00EE7C63"/>
    <w:rsid w:val="00EF5778"/>
    <w:rsid w:val="00EF735A"/>
    <w:rsid w:val="00F05FE4"/>
    <w:rsid w:val="00F077FA"/>
    <w:rsid w:val="00F26F4C"/>
    <w:rsid w:val="00F30653"/>
    <w:rsid w:val="00F30888"/>
    <w:rsid w:val="00F665E2"/>
    <w:rsid w:val="00F90A90"/>
    <w:rsid w:val="00FA3B5D"/>
    <w:rsid w:val="00FA4325"/>
    <w:rsid w:val="00FE3D2F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CB5675"/>
  <w15:chartTrackingRefBased/>
  <w15:docId w15:val="{6D90E066-334B-F348-B0FA-EEFFA070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/>
      <w:sz w:val="24"/>
    </w:rPr>
  </w:style>
  <w:style w:type="paragraph" w:styleId="Heading4">
    <w:name w:val="heading 4"/>
    <w:basedOn w:val="Normal"/>
    <w:next w:val="Normal"/>
    <w:qFormat/>
    <w:rsid w:val="0024394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Pr>
      <w:sz w:val="24"/>
    </w:rPr>
  </w:style>
  <w:style w:type="character" w:styleId="Hyperlink">
    <w:name w:val="Hyperlink"/>
    <w:rsid w:val="005E7FB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70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0D0F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944C47"/>
    <w:rPr>
      <w:sz w:val="24"/>
    </w:rPr>
  </w:style>
  <w:style w:type="character" w:styleId="Strong">
    <w:name w:val="Strong"/>
    <w:uiPriority w:val="22"/>
    <w:qFormat/>
    <w:rsid w:val="00FE7B3E"/>
    <w:rPr>
      <w:b/>
      <w:bCs/>
    </w:rPr>
  </w:style>
  <w:style w:type="character" w:styleId="UnresolvedMention">
    <w:name w:val="Unresolved Mention"/>
    <w:uiPriority w:val="99"/>
    <w:semiHidden/>
    <w:unhideWhenUsed/>
    <w:rsid w:val="009C5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76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ells@jcfkc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fine@jcfk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ine@jcfk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1479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Jewish Foundation</Company>
  <LinksUpToDate>false</LinksUpToDate>
  <CharactersWithSpaces>1667</CharactersWithSpaces>
  <SharedDoc>false</SharedDoc>
  <HLinks>
    <vt:vector size="18" baseType="variant">
      <vt:variant>
        <vt:i4>7012438</vt:i4>
      </vt:variant>
      <vt:variant>
        <vt:i4>6</vt:i4>
      </vt:variant>
      <vt:variant>
        <vt:i4>0</vt:i4>
      </vt:variant>
      <vt:variant>
        <vt:i4>5</vt:i4>
      </vt:variant>
      <vt:variant>
        <vt:lpwstr>mailto:bfine@jcfkc.org</vt:lpwstr>
      </vt:variant>
      <vt:variant>
        <vt:lpwstr/>
      </vt:variant>
      <vt:variant>
        <vt:i4>7012438</vt:i4>
      </vt:variant>
      <vt:variant>
        <vt:i4>3</vt:i4>
      </vt:variant>
      <vt:variant>
        <vt:i4>0</vt:i4>
      </vt:variant>
      <vt:variant>
        <vt:i4>5</vt:i4>
      </vt:variant>
      <vt:variant>
        <vt:lpwstr>mailto:bfine@jcfkc.org</vt:lpwstr>
      </vt:variant>
      <vt:variant>
        <vt:lpwstr/>
      </vt:variant>
      <vt:variant>
        <vt:i4>1966114</vt:i4>
      </vt:variant>
      <vt:variant>
        <vt:i4>0</vt:i4>
      </vt:variant>
      <vt:variant>
        <vt:i4>0</vt:i4>
      </vt:variant>
      <vt:variant>
        <vt:i4>5</vt:i4>
      </vt:variant>
      <vt:variant>
        <vt:lpwstr>mailto:awells@jcfkc.org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Diane Azorsky</dc:creator>
  <cp:keywords/>
  <dc:description/>
  <cp:lastModifiedBy>Brooke Hardy</cp:lastModifiedBy>
  <cp:revision>2</cp:revision>
  <cp:lastPrinted>2007-02-12T18:57:00Z</cp:lastPrinted>
  <dcterms:created xsi:type="dcterms:W3CDTF">2023-05-23T15:10:00Z</dcterms:created>
  <dcterms:modified xsi:type="dcterms:W3CDTF">2023-05-23T15:10:00Z</dcterms:modified>
</cp:coreProperties>
</file>